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5"/>
      </w:tblGrid>
      <w:tr w:rsidR="008B03B1" w:rsidRPr="00FC563C" w14:paraId="4172E264" w14:textId="77777777" w:rsidTr="00D64CE4">
        <w:trPr>
          <w:trHeight w:val="1814"/>
        </w:trPr>
        <w:tc>
          <w:tcPr>
            <w:tcW w:w="11145" w:type="dxa"/>
            <w:shd w:val="clear" w:color="auto" w:fill="0099FF"/>
            <w:vAlign w:val="center"/>
          </w:tcPr>
          <w:p w14:paraId="24BEA955" w14:textId="58C17515" w:rsidR="008B03B1" w:rsidRPr="00DE79C5" w:rsidRDefault="00FA67EA" w:rsidP="00DE79C5">
            <w:pPr>
              <w:pStyle w:val="Tytu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W</w:t>
            </w:r>
            <w:r w:rsidR="00751569">
              <w:rPr>
                <w:rFonts w:ascii="Verdana" w:hAnsi="Verdana"/>
                <w:b/>
                <w:color w:val="FFFFFF"/>
              </w:rPr>
              <w:t>YBORY 202</w:t>
            </w:r>
            <w:r w:rsidR="00B14232">
              <w:rPr>
                <w:rFonts w:ascii="Verdana" w:hAnsi="Verdana"/>
                <w:b/>
                <w:color w:val="FFFFFF"/>
              </w:rPr>
              <w:t>2</w:t>
            </w:r>
          </w:p>
        </w:tc>
      </w:tr>
      <w:tr w:rsidR="008B03B1" w:rsidRPr="00FC563C" w14:paraId="368F9435" w14:textId="77777777" w:rsidTr="008B03B1">
        <w:trPr>
          <w:trHeight w:val="12391"/>
        </w:trPr>
        <w:tc>
          <w:tcPr>
            <w:tcW w:w="11145" w:type="dxa"/>
          </w:tcPr>
          <w:p w14:paraId="6F63FF3A" w14:textId="77777777" w:rsidR="008B03B1" w:rsidRDefault="008B03B1" w:rsidP="002B08CF">
            <w:pPr>
              <w:spacing w:line="360" w:lineRule="auto"/>
              <w:ind w:left="1714" w:hanging="1714"/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14:paraId="6A43394C" w14:textId="77777777" w:rsidR="008B03B1" w:rsidRDefault="008B03B1" w:rsidP="002B08CF">
            <w:pPr>
              <w:spacing w:line="360" w:lineRule="auto"/>
              <w:ind w:left="1714" w:hanging="1714"/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14:paraId="2FFA01BC" w14:textId="77777777" w:rsidR="008B03B1" w:rsidRDefault="008B03B1" w:rsidP="002B08CF">
            <w:pPr>
              <w:spacing w:line="360" w:lineRule="auto"/>
              <w:ind w:left="1714" w:hanging="1714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  <w:p w14:paraId="25215D12" w14:textId="3E84DD6D" w:rsidR="00912EA0" w:rsidRDefault="00D238B2" w:rsidP="002B08CF">
            <w:pPr>
              <w:ind w:left="1714" w:hanging="1714"/>
              <w:rPr>
                <w:rFonts w:ascii="Verdana" w:hAnsi="Verdana" w:cs="Verdana"/>
                <w:color w:val="0D0D0D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57728" behindDoc="0" locked="0" layoutInCell="1" allowOverlap="1" wp14:anchorId="48583911" wp14:editId="1F814D72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-915035</wp:posOffset>
                  </wp:positionV>
                  <wp:extent cx="2285365" cy="859790"/>
                  <wp:effectExtent l="0" t="0" r="0" b="0"/>
                  <wp:wrapSquare wrapText="bothSides"/>
                  <wp:docPr id="2" name="Obraz 1" descr="C:\UNIWEREK\Uni SIW\LOGO pakiet cdr cmyk rgb eps\logo podstawowe\logo podstaw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NIWEREK\Uni SIW\LOGO pakiet cdr cmyk rgb eps\logo podstawowe\logo podstawo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B13752" w14:textId="48FAF805" w:rsidR="002267B2" w:rsidRDefault="002267B2" w:rsidP="00BE7210">
            <w:pPr>
              <w:ind w:right="42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Wrocław, dnia 3 </w:t>
            </w:r>
            <w:r w:rsidR="00A10C28">
              <w:rPr>
                <w:rFonts w:ascii="Verdana" w:hAnsi="Verdana" w:cs="Verdana"/>
                <w:sz w:val="20"/>
                <w:szCs w:val="20"/>
              </w:rPr>
              <w:t>listopada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2022 r.</w:t>
            </w:r>
          </w:p>
          <w:p w14:paraId="70A431BB" w14:textId="77777777" w:rsidR="002267B2" w:rsidRDefault="002267B2" w:rsidP="002267B2">
            <w:pPr>
              <w:jc w:val="right"/>
            </w:pPr>
          </w:p>
          <w:p w14:paraId="6614D754" w14:textId="77777777" w:rsidR="002267B2" w:rsidRDefault="002267B2" w:rsidP="002267B2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14:paraId="4895B038" w14:textId="77777777" w:rsidR="002267B2" w:rsidRDefault="002267B2" w:rsidP="002267B2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14:paraId="3196341A" w14:textId="77777777" w:rsidR="002267B2" w:rsidRDefault="002267B2" w:rsidP="002267B2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14:paraId="6A59A887" w14:textId="77777777" w:rsidR="002267B2" w:rsidRDefault="002267B2" w:rsidP="002267B2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14:paraId="0CA33024" w14:textId="070D8D0E" w:rsidR="002267B2" w:rsidRDefault="002267B2" w:rsidP="00DD7B79">
            <w:pPr>
              <w:numPr>
                <w:ilvl w:val="6"/>
                <w:numId w:val="1"/>
              </w:numPr>
              <w:suppressAutoHyphens/>
              <w:spacing w:line="276" w:lineRule="auto"/>
              <w:jc w:val="center"/>
            </w:pPr>
            <w:r>
              <w:rPr>
                <w:rFonts w:ascii="Verdana" w:hAnsi="Verdana" w:cs="Verdana"/>
                <w:b/>
              </w:rPr>
              <w:t>ZAWIADOMIENIE PRZEWODNICZĄCEGO KOMISJI WYBORCZEJ</w:t>
            </w:r>
          </w:p>
          <w:p w14:paraId="6B7A9A89" w14:textId="5D007415" w:rsidR="002267B2" w:rsidRPr="00F924CC" w:rsidRDefault="002267B2" w:rsidP="00DD7B79">
            <w:pPr>
              <w:tabs>
                <w:tab w:val="center" w:pos="4536"/>
                <w:tab w:val="left" w:pos="6930"/>
              </w:tabs>
              <w:jc w:val="center"/>
              <w:rPr>
                <w:b/>
                <w:bCs/>
              </w:rPr>
            </w:pPr>
            <w:r w:rsidRPr="00F924CC">
              <w:rPr>
                <w:rFonts w:ascii="Verdana" w:hAnsi="Verdana" w:cs="Verdana"/>
                <w:b/>
                <w:bCs/>
              </w:rPr>
              <w:t>WYDZIAŁU FIZYKI I ASTRONOMII</w:t>
            </w:r>
          </w:p>
          <w:p w14:paraId="59876238" w14:textId="75722989" w:rsidR="002267B2" w:rsidRDefault="002267B2" w:rsidP="00DD7B79">
            <w:pPr>
              <w:tabs>
                <w:tab w:val="center" w:pos="4536"/>
                <w:tab w:val="left" w:pos="6930"/>
              </w:tabs>
              <w:jc w:val="center"/>
              <w:rPr>
                <w:rFonts w:ascii="Verdana" w:hAnsi="Verdana" w:cs="Verdana"/>
                <w:b/>
              </w:rPr>
            </w:pPr>
          </w:p>
          <w:p w14:paraId="39CFE047" w14:textId="1DA57290" w:rsidR="002267B2" w:rsidRDefault="002267B2" w:rsidP="00DD7B79">
            <w:pPr>
              <w:ind w:firstLine="708"/>
              <w:jc w:val="center"/>
            </w:pPr>
            <w:r>
              <w:rPr>
                <w:rFonts w:ascii="Verdana" w:hAnsi="Verdana" w:cs="Verdana"/>
                <w:b/>
              </w:rPr>
              <w:t xml:space="preserve">W dniu </w:t>
            </w:r>
            <w:r w:rsidR="008532EC">
              <w:rPr>
                <w:rFonts w:ascii="Verdana" w:hAnsi="Verdana" w:cs="Verdana"/>
                <w:b/>
              </w:rPr>
              <w:t>22</w:t>
            </w:r>
            <w:r>
              <w:rPr>
                <w:rFonts w:ascii="Verdana" w:hAnsi="Verdana" w:cs="Verdana"/>
                <w:b/>
              </w:rPr>
              <w:t xml:space="preserve"> </w:t>
            </w:r>
            <w:r w:rsidR="008532EC">
              <w:rPr>
                <w:rFonts w:ascii="Verdana" w:hAnsi="Verdana" w:cs="Verdana"/>
                <w:b/>
              </w:rPr>
              <w:t>listopada</w:t>
            </w:r>
            <w:r>
              <w:rPr>
                <w:rFonts w:ascii="Verdana" w:hAnsi="Verdana" w:cs="Verdana"/>
                <w:b/>
              </w:rPr>
              <w:t xml:space="preserve"> 2022 r.</w:t>
            </w:r>
            <w:r w:rsidR="00182272">
              <w:rPr>
                <w:rFonts w:ascii="Verdana" w:hAnsi="Verdana" w:cs="Verdana"/>
                <w:b/>
              </w:rPr>
              <w:t xml:space="preserve"> (wtorek)</w:t>
            </w:r>
          </w:p>
          <w:p w14:paraId="76DBC6C7" w14:textId="77777777" w:rsidR="002267B2" w:rsidRDefault="002267B2" w:rsidP="00DD7B79">
            <w:pPr>
              <w:ind w:firstLine="708"/>
              <w:jc w:val="center"/>
            </w:pPr>
            <w:r>
              <w:rPr>
                <w:rFonts w:ascii="Verdana" w:hAnsi="Verdana" w:cs="Verdana"/>
                <w:b/>
              </w:rPr>
              <w:t>od godz. 9:30 do godz. 13:00</w:t>
            </w:r>
          </w:p>
          <w:p w14:paraId="6865A8F7" w14:textId="77777777" w:rsidR="002267B2" w:rsidRDefault="002267B2" w:rsidP="00DD7B79">
            <w:pPr>
              <w:jc w:val="center"/>
            </w:pPr>
            <w:r>
              <w:rPr>
                <w:rFonts w:ascii="Verdana" w:hAnsi="Verdana" w:cs="Verdana"/>
                <w:b/>
              </w:rPr>
              <w:t>w  sali nr 108 (II pracownia fizyczna) przy pl. Maksa Borna 9</w:t>
            </w:r>
          </w:p>
          <w:p w14:paraId="1F10027F" w14:textId="77777777" w:rsidR="002267B2" w:rsidRDefault="002267B2" w:rsidP="00E8654E">
            <w:pPr>
              <w:jc w:val="center"/>
              <w:rPr>
                <w:rFonts w:ascii="Verdana" w:hAnsi="Verdana" w:cs="Verdana"/>
                <w:vertAlign w:val="superscript"/>
              </w:rPr>
            </w:pPr>
          </w:p>
          <w:p w14:paraId="443C71CB" w14:textId="77777777" w:rsidR="002267B2" w:rsidRDefault="002267B2" w:rsidP="00DD7B79">
            <w:pPr>
              <w:jc w:val="center"/>
            </w:pP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odbędzie się głosowanie systemem urn</w:t>
            </w:r>
          </w:p>
          <w:p w14:paraId="5DE6404D" w14:textId="77777777" w:rsidR="002267B2" w:rsidRDefault="002267B2" w:rsidP="00DD7B7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53DB5B8" w14:textId="77777777" w:rsidR="002267B2" w:rsidRDefault="002267B2" w:rsidP="00DD7B79">
            <w:pPr>
              <w:jc w:val="center"/>
              <w:rPr>
                <w:rFonts w:ascii="Verdana" w:hAnsi="Verdana" w:cs="Verdana"/>
                <w:b/>
                <w:lang w:val="x-none"/>
              </w:rPr>
            </w:pPr>
          </w:p>
          <w:p w14:paraId="6B8FA9C0" w14:textId="77777777" w:rsidR="00280BC5" w:rsidRDefault="002267B2" w:rsidP="00DD7B79">
            <w:pPr>
              <w:pStyle w:val="Tekstpodstawowy"/>
              <w:spacing w:line="276" w:lineRule="auto"/>
              <w:rPr>
                <w:rFonts w:ascii="Verdana" w:hAnsi="Verdana" w:cs="Verdana"/>
                <w:b/>
                <w:sz w:val="24"/>
              </w:rPr>
            </w:pPr>
            <w:r>
              <w:rPr>
                <w:rFonts w:ascii="Verdana" w:hAnsi="Verdana" w:cs="Verdana"/>
                <w:b/>
                <w:sz w:val="24"/>
              </w:rPr>
              <w:t xml:space="preserve">mające na celu wybór </w:t>
            </w:r>
            <w:r w:rsidR="008532EC">
              <w:rPr>
                <w:rFonts w:ascii="Verdana" w:hAnsi="Verdana" w:cs="Verdana"/>
                <w:b/>
                <w:sz w:val="24"/>
              </w:rPr>
              <w:t>1</w:t>
            </w:r>
            <w:r>
              <w:rPr>
                <w:rFonts w:ascii="Verdana" w:hAnsi="Verdana" w:cs="Verdana"/>
                <w:b/>
                <w:sz w:val="24"/>
              </w:rPr>
              <w:t xml:space="preserve"> przedstawiciel</w:t>
            </w:r>
            <w:r w:rsidR="008532EC">
              <w:rPr>
                <w:rFonts w:ascii="Verdana" w:hAnsi="Verdana" w:cs="Verdana"/>
                <w:b/>
                <w:sz w:val="24"/>
              </w:rPr>
              <w:t>a</w:t>
            </w:r>
            <w:r w:rsidR="00280BC5">
              <w:rPr>
                <w:rFonts w:ascii="Verdana" w:hAnsi="Verdana" w:cs="Verdana"/>
                <w:b/>
                <w:sz w:val="24"/>
              </w:rPr>
              <w:t xml:space="preserve"> </w:t>
            </w:r>
          </w:p>
          <w:p w14:paraId="0B713554" w14:textId="5CEF835F" w:rsidR="002267B2" w:rsidRDefault="00280BC5" w:rsidP="00280BC5">
            <w:pPr>
              <w:pStyle w:val="Tekstpodstawowy"/>
              <w:spacing w:after="120" w:line="276" w:lineRule="auto"/>
            </w:pPr>
            <w:r w:rsidRPr="00491FF1">
              <w:rPr>
                <w:rFonts w:ascii="Verdana" w:hAnsi="Verdana"/>
                <w:b/>
                <w:bCs/>
                <w:sz w:val="24"/>
              </w:rPr>
              <w:t>z Wydziału Fizyki i Astronomii</w:t>
            </w:r>
          </w:p>
          <w:p w14:paraId="1117970F" w14:textId="7816CA33" w:rsidR="002267B2" w:rsidRPr="00461D64" w:rsidRDefault="002267B2" w:rsidP="00DD7B79">
            <w:pPr>
              <w:pStyle w:val="Tekstpodstawowy"/>
              <w:spacing w:line="276" w:lineRule="auto"/>
              <w:rPr>
                <w:b/>
                <w:bCs/>
                <w:sz w:val="28"/>
                <w:szCs w:val="28"/>
              </w:rPr>
            </w:pPr>
            <w:r w:rsidRPr="00461D64">
              <w:rPr>
                <w:rFonts w:ascii="Verdana" w:eastAsia="Verdana" w:hAnsi="Verdana" w:cs="Verdana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do </w:t>
            </w:r>
            <w:r w:rsidR="008532EC">
              <w:rPr>
                <w:rFonts w:ascii="Verdana" w:eastAsia="Verdana" w:hAnsi="Verdana" w:cs="Verdana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Senatu Uniwersytetu</w:t>
            </w:r>
            <w:r w:rsidR="00A10C28">
              <w:rPr>
                <w:rFonts w:ascii="Verdana" w:eastAsia="Verdana" w:hAnsi="Verdana" w:cs="Verdana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 Wrocławskiego</w:t>
            </w:r>
          </w:p>
          <w:p w14:paraId="32FB60A2" w14:textId="77777777" w:rsidR="00A10C28" w:rsidRDefault="002267B2" w:rsidP="00BC1CB3">
            <w:pPr>
              <w:pStyle w:val="Tekstpodstawowy"/>
              <w:spacing w:before="120" w:after="120" w:line="276" w:lineRule="auto"/>
              <w:rPr>
                <w:rFonts w:ascii="Verdana" w:eastAsia="Verdana" w:hAnsi="Verdana" w:cs="Verdana"/>
                <w:b/>
                <w:bCs/>
                <w:color w:val="000000"/>
                <w:kern w:val="2"/>
                <w:sz w:val="24"/>
                <w:lang w:bidi="hi-IN"/>
              </w:rPr>
            </w:pPr>
            <w:r>
              <w:rPr>
                <w:rFonts w:ascii="Verdana" w:hAnsi="Verdana" w:cs="Verdana"/>
                <w:b/>
                <w:sz w:val="24"/>
              </w:rPr>
              <w:t xml:space="preserve">w grupie </w:t>
            </w:r>
            <w:r w:rsidRPr="00F924CC">
              <w:rPr>
                <w:rFonts w:ascii="Verdana" w:eastAsia="Verdana" w:hAnsi="Verdana" w:cs="Verdana"/>
                <w:b/>
                <w:bCs/>
                <w:color w:val="000000"/>
                <w:kern w:val="2"/>
                <w:sz w:val="24"/>
                <w:lang w:bidi="hi-IN"/>
              </w:rPr>
              <w:t xml:space="preserve">nauczycieli akademickich </w:t>
            </w:r>
            <w:r w:rsidR="00A10C28">
              <w:rPr>
                <w:rFonts w:ascii="Verdana" w:eastAsia="Verdana" w:hAnsi="Verdana" w:cs="Verdana"/>
                <w:b/>
                <w:bCs/>
                <w:color w:val="000000"/>
                <w:kern w:val="2"/>
                <w:sz w:val="24"/>
                <w:lang w:bidi="hi-IN"/>
              </w:rPr>
              <w:t>niebędących</w:t>
            </w:r>
            <w:r w:rsidR="00BC1CB3">
              <w:rPr>
                <w:rFonts w:ascii="Verdana" w:eastAsia="Verdana" w:hAnsi="Verdana" w:cs="Verdana"/>
                <w:b/>
                <w:bCs/>
                <w:color w:val="000000"/>
                <w:kern w:val="2"/>
                <w:sz w:val="24"/>
                <w:lang w:bidi="hi-IN"/>
              </w:rPr>
              <w:t xml:space="preserve"> profesorami</w:t>
            </w:r>
          </w:p>
          <w:p w14:paraId="510ACF20" w14:textId="233BC1B5" w:rsidR="002267B2" w:rsidRDefault="00A10C28" w:rsidP="00BC1CB3">
            <w:pPr>
              <w:pStyle w:val="Tekstpodstawowy"/>
              <w:spacing w:before="120" w:after="120" w:line="276" w:lineRule="auto"/>
              <w:rPr>
                <w:rFonts w:ascii="Verdana" w:eastAsia="Verdana" w:hAnsi="Verdana" w:cs="Verdana"/>
                <w:b/>
                <w:bCs/>
                <w:color w:val="000000"/>
                <w:kern w:val="2"/>
                <w:sz w:val="24"/>
                <w:lang w:bidi="hi-IN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kern w:val="2"/>
                <w:sz w:val="24"/>
                <w:lang w:bidi="hi-IN"/>
              </w:rPr>
              <w:t xml:space="preserve"> </w:t>
            </w:r>
            <w:r w:rsidR="00BC1CB3">
              <w:rPr>
                <w:rFonts w:ascii="Verdana" w:eastAsia="Verdana" w:hAnsi="Verdana" w:cs="Verdana"/>
                <w:b/>
                <w:bCs/>
                <w:color w:val="000000"/>
                <w:kern w:val="2"/>
                <w:sz w:val="24"/>
                <w:lang w:bidi="hi-IN"/>
              </w:rPr>
              <w:t xml:space="preserve">i profesorami </w:t>
            </w:r>
            <w:r w:rsidR="002267B2" w:rsidRPr="00F924CC">
              <w:rPr>
                <w:rFonts w:ascii="Verdana" w:eastAsia="Verdana" w:hAnsi="Verdana" w:cs="Verdana"/>
                <w:b/>
                <w:bCs/>
                <w:color w:val="000000"/>
                <w:kern w:val="2"/>
                <w:sz w:val="24"/>
                <w:lang w:bidi="hi-IN"/>
              </w:rPr>
              <w:t>Uniwersytetu</w:t>
            </w:r>
          </w:p>
          <w:p w14:paraId="26B8CCB4" w14:textId="77777777" w:rsidR="002267B2" w:rsidRDefault="002267B2" w:rsidP="00DD7B79">
            <w:pPr>
              <w:tabs>
                <w:tab w:val="center" w:pos="221"/>
                <w:tab w:val="left" w:pos="6930"/>
              </w:tabs>
              <w:jc w:val="center"/>
            </w:pPr>
            <w:r>
              <w:rPr>
                <w:rFonts w:ascii="Verdana" w:hAnsi="Verdana" w:cs="Verdana"/>
                <w:b/>
              </w:rPr>
              <w:t>na kadencję 2020 - 2024</w:t>
            </w:r>
          </w:p>
          <w:p w14:paraId="1A91D336" w14:textId="77777777" w:rsidR="002267B2" w:rsidRDefault="002267B2" w:rsidP="002267B2"/>
          <w:p w14:paraId="67606C79" w14:textId="77777777" w:rsidR="002267B2" w:rsidRDefault="002267B2" w:rsidP="002267B2"/>
          <w:p w14:paraId="792E3E16" w14:textId="77777777" w:rsidR="002267B2" w:rsidRDefault="002267B2" w:rsidP="002267B2"/>
          <w:p w14:paraId="7E10D3EA" w14:textId="77777777" w:rsidR="002267B2" w:rsidRDefault="002267B2" w:rsidP="002267B2"/>
          <w:p w14:paraId="669EB702" w14:textId="77777777" w:rsidR="002267B2" w:rsidRDefault="002267B2" w:rsidP="002267B2"/>
          <w:p w14:paraId="71DFC36E" w14:textId="77777777" w:rsidR="002267B2" w:rsidRDefault="002267B2" w:rsidP="002267B2">
            <w:pPr>
              <w:ind w:left="3969"/>
              <w:jc w:val="both"/>
              <w:rPr>
                <w:rFonts w:ascii="Verdana" w:hAnsi="Verdana" w:cs="Verdana"/>
                <w:sz w:val="20"/>
                <w:szCs w:val="20"/>
                <w:lang w:val="de-DE"/>
              </w:rPr>
            </w:pPr>
            <w:r w:rsidRPr="0062555B"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dr hab. Robert Bryl, prof. </w:t>
            </w: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UWr</w:t>
            </w:r>
            <w:r w:rsidRPr="006255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</w:p>
          <w:p w14:paraId="542DD037" w14:textId="77777777" w:rsidR="0065328C" w:rsidRDefault="002267B2" w:rsidP="002267B2">
            <w:pPr>
              <w:ind w:left="3969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2555B">
              <w:rPr>
                <w:rFonts w:ascii="Verdana" w:hAnsi="Verdana" w:cs="Verdana"/>
                <w:sz w:val="20"/>
                <w:szCs w:val="20"/>
              </w:rPr>
              <w:t xml:space="preserve">Przewodniczący Komisji Wyborczej </w:t>
            </w:r>
          </w:p>
          <w:p w14:paraId="30594EE5" w14:textId="7DDE4C9B" w:rsidR="002267B2" w:rsidRPr="0062555B" w:rsidRDefault="002267B2" w:rsidP="002267B2">
            <w:pPr>
              <w:ind w:left="3969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2555B"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z w:val="20"/>
                <w:szCs w:val="20"/>
              </w:rPr>
              <w:t>ydziału Fizyki i Astronomii</w:t>
            </w:r>
          </w:p>
          <w:p w14:paraId="0969AFF2" w14:textId="77777777" w:rsidR="008B03B1" w:rsidRPr="008B03B1" w:rsidRDefault="008B03B1" w:rsidP="002B08CF">
            <w:pPr>
              <w:spacing w:line="480" w:lineRule="auto"/>
              <w:ind w:left="1714" w:hanging="1714"/>
              <w:jc w:val="both"/>
              <w:rPr>
                <w:rFonts w:ascii="Verdana" w:hAnsi="Verdana"/>
                <w:spacing w:val="40"/>
                <w:sz w:val="32"/>
                <w:szCs w:val="32"/>
              </w:rPr>
            </w:pPr>
          </w:p>
        </w:tc>
      </w:tr>
    </w:tbl>
    <w:p w14:paraId="3D357F0F" w14:textId="77777777" w:rsidR="00993938" w:rsidRDefault="00993938"/>
    <w:sectPr w:rsidR="00993938" w:rsidSect="00DE79C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sz w:val="18"/>
        <w:szCs w:val="18"/>
        <w:lang w:eastAsia="zh-C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840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B1"/>
    <w:rsid w:val="00182272"/>
    <w:rsid w:val="001A44FB"/>
    <w:rsid w:val="00203A54"/>
    <w:rsid w:val="00220652"/>
    <w:rsid w:val="002267B2"/>
    <w:rsid w:val="00280BC5"/>
    <w:rsid w:val="002B08CF"/>
    <w:rsid w:val="002F555E"/>
    <w:rsid w:val="003F76AF"/>
    <w:rsid w:val="00491FF1"/>
    <w:rsid w:val="004B4E5D"/>
    <w:rsid w:val="004F4564"/>
    <w:rsid w:val="005A4B32"/>
    <w:rsid w:val="0065328C"/>
    <w:rsid w:val="006B044A"/>
    <w:rsid w:val="006C3751"/>
    <w:rsid w:val="00751569"/>
    <w:rsid w:val="008532EC"/>
    <w:rsid w:val="00887785"/>
    <w:rsid w:val="008B03B1"/>
    <w:rsid w:val="00912EA0"/>
    <w:rsid w:val="00951665"/>
    <w:rsid w:val="00993938"/>
    <w:rsid w:val="009D7011"/>
    <w:rsid w:val="00A10C28"/>
    <w:rsid w:val="00B14232"/>
    <w:rsid w:val="00BC1CB3"/>
    <w:rsid w:val="00BC3E06"/>
    <w:rsid w:val="00BE7210"/>
    <w:rsid w:val="00CE451C"/>
    <w:rsid w:val="00D238B2"/>
    <w:rsid w:val="00D64CE4"/>
    <w:rsid w:val="00DD7B79"/>
    <w:rsid w:val="00DE79C5"/>
    <w:rsid w:val="00E8654E"/>
    <w:rsid w:val="00F5402C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BBAE"/>
  <w15:chartTrackingRefBased/>
  <w15:docId w15:val="{D7C3393B-D1F5-4743-92F5-4E9943FE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Helvetic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B1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03B1"/>
    <w:pPr>
      <w:keepNext/>
      <w:jc w:val="center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link w:val="Nagwek2Znak"/>
    <w:qFormat/>
    <w:rsid w:val="008B03B1"/>
    <w:pPr>
      <w:keepNext/>
      <w:jc w:val="center"/>
      <w:outlineLvl w:val="1"/>
    </w:pPr>
    <w:rPr>
      <w:rFonts w:ascii="Arial" w:hAnsi="Arial" w:cs="Arial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03B1"/>
    <w:rPr>
      <w:rFonts w:ascii="Arial" w:hAnsi="Arial" w:cs="Arial"/>
      <w:sz w:val="28"/>
      <w:szCs w:val="24"/>
      <w:lang w:eastAsia="pl-PL"/>
    </w:rPr>
  </w:style>
  <w:style w:type="character" w:customStyle="1" w:styleId="Nagwek2Znak">
    <w:name w:val="Nagłówek 2 Znak"/>
    <w:link w:val="Nagwek2"/>
    <w:rsid w:val="008B03B1"/>
    <w:rPr>
      <w:rFonts w:ascii="Arial" w:hAnsi="Arial" w:cs="Arial"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8B03B1"/>
    <w:pPr>
      <w:jc w:val="center"/>
    </w:pPr>
    <w:rPr>
      <w:rFonts w:ascii="Arial" w:hAnsi="Arial" w:cs="Arial"/>
      <w:sz w:val="96"/>
    </w:rPr>
  </w:style>
  <w:style w:type="character" w:customStyle="1" w:styleId="TytuZnak">
    <w:name w:val="Tytuł Znak"/>
    <w:link w:val="Tytu"/>
    <w:rsid w:val="008B03B1"/>
    <w:rPr>
      <w:rFonts w:ascii="Arial" w:hAnsi="Arial" w:cs="Arial"/>
      <w:sz w:val="9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03B1"/>
    <w:pPr>
      <w:jc w:val="center"/>
    </w:pPr>
    <w:rPr>
      <w:rFonts w:ascii="Arial" w:hAnsi="Arial" w:cs="Arial"/>
      <w:sz w:val="44"/>
    </w:rPr>
  </w:style>
  <w:style w:type="character" w:customStyle="1" w:styleId="TekstpodstawowyZnak">
    <w:name w:val="Tekst podstawowy Znak"/>
    <w:link w:val="Tekstpodstawowy"/>
    <w:rsid w:val="008B03B1"/>
    <w:rPr>
      <w:rFonts w:ascii="Arial" w:hAnsi="Arial" w:cs="Arial"/>
      <w:sz w:val="44"/>
      <w:szCs w:val="24"/>
      <w:lang w:eastAsia="pl-PL"/>
    </w:rPr>
  </w:style>
  <w:style w:type="character" w:customStyle="1" w:styleId="Znakiprzypiswdolnych">
    <w:name w:val="Znaki przypisów dolnych"/>
    <w:rsid w:val="00912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Wrocław</dc:creator>
  <cp:keywords/>
  <cp:lastModifiedBy>Robert Bryl</cp:lastModifiedBy>
  <cp:revision>6</cp:revision>
  <cp:lastPrinted>2019-12-17T07:34:00Z</cp:lastPrinted>
  <dcterms:created xsi:type="dcterms:W3CDTF">2022-11-04T08:25:00Z</dcterms:created>
  <dcterms:modified xsi:type="dcterms:W3CDTF">2022-11-04T08:29:00Z</dcterms:modified>
</cp:coreProperties>
</file>